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21CC7" w14:textId="6B59E3A7" w:rsidR="00F94173" w:rsidRDefault="00F94173" w:rsidP="00C22B79">
      <w:pPr>
        <w:pStyle w:val="NormalWeb"/>
        <w:shd w:val="clear" w:color="auto" w:fill="FFFFFF"/>
        <w:spacing w:before="0" w:beforeAutospacing="0" w:after="0" w:afterAutospacing="0"/>
        <w:rPr>
          <w:rFonts w:ascii="Helvetica" w:hAnsi="Helvetica" w:cs="Helvetica"/>
          <w:color w:val="878787"/>
          <w:sz w:val="27"/>
          <w:szCs w:val="27"/>
        </w:rPr>
      </w:pPr>
      <w:r>
        <w:rPr>
          <w:rFonts w:ascii="Helvetica" w:hAnsi="Helvetica" w:cs="Helvetica"/>
          <w:color w:val="878787"/>
          <w:sz w:val="27"/>
          <w:szCs w:val="27"/>
        </w:rPr>
        <w:fldChar w:fldCharType="begin"/>
      </w:r>
      <w:r>
        <w:rPr>
          <w:rFonts w:ascii="Helvetica" w:hAnsi="Helvetica" w:cs="Helvetica"/>
          <w:color w:val="878787"/>
          <w:sz w:val="27"/>
          <w:szCs w:val="27"/>
        </w:rPr>
        <w:instrText xml:space="preserve"> HYPERLINK "</w:instrText>
      </w:r>
      <w:r w:rsidRPr="00F94173">
        <w:rPr>
          <w:rFonts w:ascii="Helvetica" w:hAnsi="Helvetica" w:cs="Helvetica"/>
          <w:color w:val="878787"/>
          <w:sz w:val="27"/>
          <w:szCs w:val="27"/>
        </w:rPr>
        <w:instrText>https://www.ezmodfurniture.com/blog/pish-posh-the-elegance-of-interior</w:instrText>
      </w:r>
      <w:r>
        <w:rPr>
          <w:rFonts w:ascii="Helvetica" w:hAnsi="Helvetica" w:cs="Helvetica"/>
          <w:color w:val="878787"/>
          <w:sz w:val="27"/>
          <w:szCs w:val="27"/>
        </w:rPr>
        <w:instrText xml:space="preserve">" </w:instrText>
      </w:r>
      <w:r>
        <w:rPr>
          <w:rFonts w:ascii="Helvetica" w:hAnsi="Helvetica" w:cs="Helvetica"/>
          <w:color w:val="878787"/>
          <w:sz w:val="27"/>
          <w:szCs w:val="27"/>
        </w:rPr>
        <w:fldChar w:fldCharType="separate"/>
      </w:r>
      <w:r w:rsidRPr="00F842F4">
        <w:rPr>
          <w:rStyle w:val="Hyperlink"/>
          <w:rFonts w:ascii="Helvetica" w:hAnsi="Helvetica" w:cs="Helvetica"/>
          <w:sz w:val="27"/>
          <w:szCs w:val="27"/>
        </w:rPr>
        <w:t>https://www.ezmodfurniture.com/blog/pish-posh-the-elegance-of-interior</w:t>
      </w:r>
      <w:r>
        <w:rPr>
          <w:rFonts w:ascii="Helvetica" w:hAnsi="Helvetica" w:cs="Helvetica"/>
          <w:color w:val="878787"/>
          <w:sz w:val="27"/>
          <w:szCs w:val="27"/>
        </w:rPr>
        <w:fldChar w:fldCharType="end"/>
      </w:r>
    </w:p>
    <w:p w14:paraId="4759C576" w14:textId="4D4A562A" w:rsidR="00F94173" w:rsidRDefault="00F94173" w:rsidP="00C22B79">
      <w:pPr>
        <w:pStyle w:val="NormalWeb"/>
        <w:shd w:val="clear" w:color="auto" w:fill="FFFFFF"/>
        <w:spacing w:before="0" w:beforeAutospacing="0" w:after="0" w:afterAutospacing="0"/>
        <w:rPr>
          <w:rFonts w:ascii="Helvetica" w:hAnsi="Helvetica" w:cs="Helvetica"/>
          <w:color w:val="878787"/>
          <w:sz w:val="27"/>
          <w:szCs w:val="27"/>
        </w:rPr>
      </w:pPr>
    </w:p>
    <w:p w14:paraId="37D85A68" w14:textId="251C75C0" w:rsidR="00F94173" w:rsidRDefault="00F94173" w:rsidP="00C22B79">
      <w:pPr>
        <w:pStyle w:val="NormalWeb"/>
        <w:shd w:val="clear" w:color="auto" w:fill="FFFFFF"/>
        <w:spacing w:before="0" w:beforeAutospacing="0" w:after="0" w:afterAutospacing="0"/>
        <w:rPr>
          <w:rFonts w:ascii="Arial" w:hAnsi="Arial" w:cs="Arial"/>
          <w:spacing w:val="8"/>
          <w:sz w:val="28"/>
          <w:szCs w:val="28"/>
          <w:shd w:val="clear" w:color="auto" w:fill="F7F7F7"/>
        </w:rPr>
      </w:pPr>
      <w:r w:rsidRPr="00CF5A9B">
        <w:rPr>
          <w:rFonts w:ascii="Arial" w:hAnsi="Arial" w:cs="Arial"/>
          <w:spacing w:val="8"/>
          <w:sz w:val="28"/>
          <w:szCs w:val="28"/>
          <w:shd w:val="clear" w:color="auto" w:fill="F7F7F7"/>
        </w:rPr>
        <w:t>Pish 'Posh"-The Elegance of Interior</w:t>
      </w:r>
    </w:p>
    <w:p w14:paraId="4FDE0384" w14:textId="77777777" w:rsidR="00CF5A9B" w:rsidRPr="00CF5A9B" w:rsidRDefault="00CF5A9B" w:rsidP="00C22B79">
      <w:pPr>
        <w:pStyle w:val="NormalWeb"/>
        <w:shd w:val="clear" w:color="auto" w:fill="FFFFFF"/>
        <w:spacing w:before="0" w:beforeAutospacing="0" w:after="0" w:afterAutospacing="0"/>
        <w:rPr>
          <w:rFonts w:ascii="Helvetica" w:hAnsi="Helvetica" w:cs="Helvetica"/>
          <w:sz w:val="28"/>
          <w:szCs w:val="28"/>
        </w:rPr>
      </w:pPr>
    </w:p>
    <w:p w14:paraId="53AFA5A3" w14:textId="21FAC707" w:rsidR="00C22B79" w:rsidRPr="00CF5A9B" w:rsidRDefault="00C22B79" w:rsidP="00C22B79">
      <w:pPr>
        <w:pStyle w:val="NormalWeb"/>
        <w:shd w:val="clear" w:color="auto" w:fill="FFFFFF"/>
        <w:spacing w:before="0" w:beforeAutospacing="0" w:after="0" w:afterAutospacing="0"/>
        <w:rPr>
          <w:rFonts w:ascii="Arial" w:hAnsi="Arial" w:cs="Arial"/>
          <w:sz w:val="21"/>
          <w:szCs w:val="21"/>
        </w:rPr>
      </w:pPr>
      <w:r w:rsidRPr="00CF5A9B">
        <w:rPr>
          <w:rFonts w:ascii="Helvetica" w:hAnsi="Helvetica" w:cs="Helvetica"/>
          <w:sz w:val="27"/>
          <w:szCs w:val="27"/>
        </w:rPr>
        <w:t xml:space="preserve">Audrey Hepburn once said, “Elegance is the only beauty that never fades.”  How so very true this is.  We are taking a lesson from the queen of elegant beauty herself to see the pieces that will make any living space as posh as can be.  So put your hair up in a tight bun, sit up straight and smile as we </w:t>
      </w:r>
      <w:proofErr w:type="gramStart"/>
      <w:r w:rsidRPr="00CF5A9B">
        <w:rPr>
          <w:rFonts w:ascii="Helvetica" w:hAnsi="Helvetica" w:cs="Helvetica"/>
          <w:sz w:val="27"/>
          <w:szCs w:val="27"/>
        </w:rPr>
        <w:t>take a look</w:t>
      </w:r>
      <w:proofErr w:type="gramEnd"/>
      <w:r w:rsidRPr="00CF5A9B">
        <w:rPr>
          <w:rFonts w:ascii="Helvetica" w:hAnsi="Helvetica" w:cs="Helvetica"/>
          <w:sz w:val="27"/>
          <w:szCs w:val="27"/>
        </w:rPr>
        <w:t xml:space="preserve"> at pieces fit for royalty (without paying all the riches in the world). </w:t>
      </w:r>
    </w:p>
    <w:p w14:paraId="14724D7D" w14:textId="77777777" w:rsidR="00C22B79" w:rsidRPr="00CF5A9B" w:rsidRDefault="00C22B79" w:rsidP="00C22B79">
      <w:pPr>
        <w:pStyle w:val="NormalWeb"/>
        <w:shd w:val="clear" w:color="auto" w:fill="FFFFFF"/>
        <w:spacing w:before="0" w:beforeAutospacing="0" w:after="0" w:afterAutospacing="0"/>
        <w:rPr>
          <w:rFonts w:ascii="Arial" w:hAnsi="Arial" w:cs="Arial"/>
          <w:sz w:val="21"/>
          <w:szCs w:val="21"/>
        </w:rPr>
      </w:pPr>
      <w:r w:rsidRPr="00CF5A9B">
        <w:rPr>
          <w:rFonts w:ascii="Helvetica" w:hAnsi="Helvetica" w:cs="Helvetica"/>
          <w:sz w:val="27"/>
          <w:szCs w:val="27"/>
        </w:rPr>
        <w:t> </w:t>
      </w:r>
    </w:p>
    <w:p w14:paraId="00135DC6" w14:textId="7B5B1DD3" w:rsidR="00C22B79" w:rsidRPr="00CF5A9B" w:rsidRDefault="00C22B79" w:rsidP="00C22B79">
      <w:pPr>
        <w:pStyle w:val="NormalWeb"/>
        <w:shd w:val="clear" w:color="auto" w:fill="FFFFFF"/>
        <w:spacing w:before="0" w:beforeAutospacing="0" w:after="0" w:afterAutospacing="0"/>
        <w:rPr>
          <w:rFonts w:ascii="Arial" w:hAnsi="Arial" w:cs="Arial"/>
          <w:sz w:val="21"/>
          <w:szCs w:val="21"/>
        </w:rPr>
      </w:pPr>
      <w:r w:rsidRPr="00CF5A9B">
        <w:rPr>
          <w:rFonts w:ascii="Helvetica" w:hAnsi="Helvetica" w:cs="Helvetica"/>
          <w:sz w:val="27"/>
          <w:szCs w:val="27"/>
        </w:rPr>
        <w:t>Talk about luxury without breaking the bank!</w:t>
      </w:r>
      <w:r>
        <w:rPr>
          <w:rFonts w:ascii="Helvetica" w:hAnsi="Helvetica" w:cs="Helvetica"/>
          <w:color w:val="878787"/>
          <w:sz w:val="27"/>
          <w:szCs w:val="27"/>
        </w:rPr>
        <w:t> </w:t>
      </w:r>
      <w:hyperlink r:id="rId4" w:history="1">
        <w:r>
          <w:rPr>
            <w:rStyle w:val="Hyperlink"/>
            <w:rFonts w:ascii="Helvetica" w:hAnsi="Helvetica" w:cs="Helvetica"/>
            <w:color w:val="3D8901"/>
            <w:sz w:val="27"/>
            <w:szCs w:val="27"/>
            <w:bdr w:val="none" w:sz="0" w:space="0" w:color="auto" w:frame="1"/>
          </w:rPr>
          <w:t>Stella</w:t>
        </w:r>
      </w:hyperlink>
      <w:r>
        <w:rPr>
          <w:rFonts w:ascii="Helvetica" w:hAnsi="Helvetica" w:cs="Helvetica"/>
          <w:color w:val="878787"/>
          <w:sz w:val="27"/>
          <w:szCs w:val="27"/>
        </w:rPr>
        <w:t> </w:t>
      </w:r>
      <w:r w:rsidRPr="00CF5A9B">
        <w:rPr>
          <w:rFonts w:ascii="Helvetica" w:hAnsi="Helvetica" w:cs="Helvetica"/>
          <w:sz w:val="27"/>
          <w:szCs w:val="27"/>
        </w:rPr>
        <w:t>is a glamorous floor mirror that brings out the inner Marilyn Monroe in all of us.  This stunning floor mirror takes it up a notch with allover faux crystal button tufting. Plentiful crystal lookalike buttons adorn every nook and cranny of the frame and truly glimmers with even the slightest bit of light. The white (and yes, black is also available) faux leather covers a sturdy rubber wood frame topped with foam padding.  All that glitters is not cold, it is fabulous. </w:t>
      </w:r>
    </w:p>
    <w:p w14:paraId="1E4DD6C7" w14:textId="4F47A778" w:rsidR="003B0573" w:rsidRPr="00CF5A9B" w:rsidRDefault="003B0573"/>
    <w:p w14:paraId="0AF09903" w14:textId="2CA36E9F" w:rsidR="00C22B79" w:rsidRPr="00C42E62" w:rsidRDefault="00C22B79">
      <w:pPr>
        <w:rPr>
          <w:rFonts w:ascii="Helvetica" w:hAnsi="Helvetica" w:cs="Helvetica"/>
          <w:sz w:val="27"/>
          <w:szCs w:val="27"/>
          <w:shd w:val="clear" w:color="auto" w:fill="FFFFFF"/>
        </w:rPr>
      </w:pPr>
      <w:r w:rsidRPr="00CF5A9B">
        <w:rPr>
          <w:rFonts w:ascii="Helvetica" w:hAnsi="Helvetica" w:cs="Helvetica"/>
          <w:sz w:val="27"/>
          <w:szCs w:val="27"/>
          <w:shd w:val="clear" w:color="auto" w:fill="FFFFFF"/>
        </w:rPr>
        <w:t>Not only is the</w:t>
      </w:r>
      <w:r>
        <w:rPr>
          <w:rFonts w:ascii="Helvetica" w:hAnsi="Helvetica" w:cs="Helvetica"/>
          <w:color w:val="878787"/>
          <w:sz w:val="27"/>
          <w:szCs w:val="27"/>
          <w:shd w:val="clear" w:color="auto" w:fill="FFFFFF"/>
        </w:rPr>
        <w:t> </w:t>
      </w:r>
      <w:hyperlink r:id="rId5" w:history="1">
        <w:r w:rsidRPr="00EA1A96">
          <w:rPr>
            <w:rStyle w:val="Hyperlink"/>
            <w:rFonts w:ascii="Helvetica" w:hAnsi="Helvetica" w:cs="Helvetica"/>
            <w:color w:val="3D8901"/>
            <w:sz w:val="27"/>
            <w:szCs w:val="27"/>
            <w:bdr w:val="none" w:sz="0" w:space="0" w:color="auto" w:frame="1"/>
            <w:shd w:val="clear" w:color="auto" w:fill="FFFFFF"/>
          </w:rPr>
          <w:t>Phoebe Designer Chaise Lounge</w:t>
        </w:r>
      </w:hyperlink>
      <w:r>
        <w:rPr>
          <w:rFonts w:ascii="Helvetica" w:hAnsi="Helvetica" w:cs="Helvetica"/>
          <w:color w:val="878787"/>
          <w:sz w:val="27"/>
          <w:szCs w:val="27"/>
          <w:shd w:val="clear" w:color="auto" w:fill="FFFFFF"/>
        </w:rPr>
        <w:t> </w:t>
      </w:r>
      <w:r w:rsidRPr="00C42E62">
        <w:rPr>
          <w:rFonts w:ascii="Helvetica" w:hAnsi="Helvetica" w:cs="Helvetica"/>
          <w:sz w:val="27"/>
          <w:szCs w:val="27"/>
          <w:shd w:val="clear" w:color="auto" w:fill="FFFFFF"/>
        </w:rPr>
        <w:t xml:space="preserve">a sight to be seen but it's also a comfort you'll love. This new contemporary classic is a simplified silhouette with accents of silver upholstery tacks and a throw pillow. This modern Victorian chaise is made with a wooden frame, foam cushioning, and beige linen upholstery. Non-marking feet finish off the black wood legs.  A lovely contemporary chaise </w:t>
      </w:r>
      <w:proofErr w:type="gramStart"/>
      <w:r w:rsidRPr="00C42E62">
        <w:rPr>
          <w:rFonts w:ascii="Helvetica" w:hAnsi="Helvetica" w:cs="Helvetica"/>
          <w:sz w:val="27"/>
          <w:szCs w:val="27"/>
          <w:shd w:val="clear" w:color="auto" w:fill="FFFFFF"/>
        </w:rPr>
        <w:t>lounge</w:t>
      </w:r>
      <w:proofErr w:type="gramEnd"/>
      <w:r w:rsidRPr="00C42E62">
        <w:rPr>
          <w:rFonts w:ascii="Helvetica" w:hAnsi="Helvetica" w:cs="Helvetica"/>
          <w:sz w:val="27"/>
          <w:szCs w:val="27"/>
          <w:shd w:val="clear" w:color="auto" w:fill="FFFFFF"/>
        </w:rPr>
        <w:t xml:space="preserve"> the queen of glam and comedy Lucille Ball would have loved. </w:t>
      </w:r>
    </w:p>
    <w:p w14:paraId="34AD0A2A" w14:textId="0BBE0A7C" w:rsidR="00C22B79" w:rsidRPr="00C42E62" w:rsidRDefault="00C22B79">
      <w:pPr>
        <w:rPr>
          <w:rFonts w:ascii="Helvetica" w:hAnsi="Helvetica" w:cs="Helvetica"/>
          <w:sz w:val="27"/>
          <w:szCs w:val="27"/>
          <w:shd w:val="clear" w:color="auto" w:fill="FFFFFF"/>
        </w:rPr>
      </w:pPr>
      <w:r w:rsidRPr="00C42E62">
        <w:rPr>
          <w:rFonts w:ascii="Helvetica" w:hAnsi="Helvetica" w:cs="Helvetica"/>
          <w:sz w:val="27"/>
          <w:szCs w:val="27"/>
          <w:shd w:val="clear" w:color="auto" w:fill="FFFFFF"/>
        </w:rPr>
        <w:t>This likable little dining chair set will take your home to new heights of comfort and style. A set of two, the</w:t>
      </w:r>
      <w:r>
        <w:rPr>
          <w:rFonts w:ascii="Helvetica" w:hAnsi="Helvetica" w:cs="Helvetica"/>
          <w:color w:val="878787"/>
          <w:sz w:val="27"/>
          <w:szCs w:val="27"/>
          <w:shd w:val="clear" w:color="auto" w:fill="FFFFFF"/>
        </w:rPr>
        <w:t> </w:t>
      </w:r>
      <w:hyperlink r:id="rId6" w:history="1">
        <w:r w:rsidRPr="00EA1A96">
          <w:rPr>
            <w:rStyle w:val="Hyperlink"/>
            <w:rFonts w:ascii="Helvetica" w:hAnsi="Helvetica" w:cs="Helvetica"/>
            <w:color w:val="3D8901"/>
            <w:sz w:val="27"/>
            <w:szCs w:val="27"/>
            <w:bdr w:val="none" w:sz="0" w:space="0" w:color="auto" w:frame="1"/>
            <w:shd w:val="clear" w:color="auto" w:fill="FFFFFF"/>
          </w:rPr>
          <w:t>Philippa Chairs</w:t>
        </w:r>
      </w:hyperlink>
      <w:r>
        <w:rPr>
          <w:rFonts w:ascii="Helvetica" w:hAnsi="Helvetica" w:cs="Helvetica"/>
          <w:color w:val="878787"/>
          <w:sz w:val="27"/>
          <w:szCs w:val="27"/>
          <w:shd w:val="clear" w:color="auto" w:fill="FFFFFF"/>
        </w:rPr>
        <w:t> </w:t>
      </w:r>
      <w:r w:rsidRPr="00C42E62">
        <w:rPr>
          <w:rFonts w:ascii="Helvetica" w:hAnsi="Helvetica" w:cs="Helvetica"/>
          <w:sz w:val="27"/>
          <w:szCs w:val="27"/>
          <w:shd w:val="clear" w:color="auto" w:fill="FFFFFF"/>
        </w:rPr>
        <w:t>are sturdily and carefully crafted with a birch wood frame and legs.  The legs of these lovely chairs are stained to their dark finish color of perfection. And with the tufted back rest comfortably padded along with its seat with dense foam, it is surely made to make you feel like the king (or queen) of the castle.</w:t>
      </w:r>
    </w:p>
    <w:p w14:paraId="14A4EC2D" w14:textId="1E0FBEF1" w:rsidR="00C22B79" w:rsidRDefault="00C22B79">
      <w:r w:rsidRPr="00C42E62">
        <w:rPr>
          <w:rFonts w:ascii="Helvetica" w:hAnsi="Helvetica" w:cs="Helvetica"/>
          <w:sz w:val="27"/>
          <w:szCs w:val="27"/>
          <w:shd w:val="clear" w:color="auto" w:fill="FFFFFF"/>
        </w:rPr>
        <w:t>You will feel as powerful as the mythological god of war himself in these beauties</w:t>
      </w:r>
      <w:r>
        <w:rPr>
          <w:rFonts w:ascii="Helvetica" w:hAnsi="Helvetica" w:cs="Helvetica"/>
          <w:color w:val="878787"/>
          <w:sz w:val="27"/>
          <w:szCs w:val="27"/>
          <w:shd w:val="clear" w:color="auto" w:fill="FFFFFF"/>
        </w:rPr>
        <w:t xml:space="preserve">. </w:t>
      </w:r>
      <w:hyperlink r:id="rId7" w:history="1">
        <w:r w:rsidRPr="00EA1A96">
          <w:rPr>
            <w:rStyle w:val="Hyperlink"/>
            <w:rFonts w:ascii="Helvetica" w:hAnsi="Helvetica" w:cs="Helvetica"/>
            <w:color w:val="3D8901"/>
            <w:sz w:val="27"/>
            <w:szCs w:val="27"/>
            <w:bdr w:val="none" w:sz="0" w:space="0" w:color="auto" w:frame="1"/>
            <w:shd w:val="clear" w:color="auto" w:fill="FFFFFF"/>
          </w:rPr>
          <w:t>Aries Bar Stool set of 2</w:t>
        </w:r>
      </w:hyperlink>
      <w:r>
        <w:rPr>
          <w:rFonts w:ascii="Helvetica" w:hAnsi="Helvetica" w:cs="Helvetica"/>
          <w:color w:val="878787"/>
          <w:sz w:val="27"/>
          <w:szCs w:val="27"/>
          <w:shd w:val="clear" w:color="auto" w:fill="FFFFFF"/>
        </w:rPr>
        <w:t> </w:t>
      </w:r>
      <w:r w:rsidRPr="00C42E62">
        <w:rPr>
          <w:rFonts w:ascii="Helvetica" w:hAnsi="Helvetica" w:cs="Helvetica"/>
          <w:sz w:val="27"/>
          <w:szCs w:val="27"/>
          <w:shd w:val="clear" w:color="auto" w:fill="FFFFFF"/>
        </w:rPr>
        <w:t xml:space="preserve">looks right at home next to a modern kitchen counter or contemporary bar. Bring this beauty home and you will enjoy sleek white faux leather, a wenge solid rubber wood frame, convenient </w:t>
      </w:r>
      <w:proofErr w:type="gramStart"/>
      <w:r w:rsidRPr="00C42E62">
        <w:rPr>
          <w:rFonts w:ascii="Helvetica" w:hAnsi="Helvetica" w:cs="Helvetica"/>
          <w:sz w:val="27"/>
          <w:szCs w:val="27"/>
          <w:shd w:val="clear" w:color="auto" w:fill="FFFFFF"/>
        </w:rPr>
        <w:t>stainless steel</w:t>
      </w:r>
      <w:proofErr w:type="gramEnd"/>
      <w:r w:rsidRPr="00C42E62">
        <w:rPr>
          <w:rFonts w:ascii="Helvetica" w:hAnsi="Helvetica" w:cs="Helvetica"/>
          <w:sz w:val="27"/>
          <w:szCs w:val="27"/>
          <w:shd w:val="clear" w:color="auto" w:fill="FFFFFF"/>
        </w:rPr>
        <w:t xml:space="preserve"> </w:t>
      </w:r>
      <w:r w:rsidR="00A911B7" w:rsidRPr="00C42E62">
        <w:rPr>
          <w:rFonts w:ascii="Helvetica" w:hAnsi="Helvetica" w:cs="Helvetica"/>
          <w:sz w:val="27"/>
          <w:szCs w:val="27"/>
          <w:shd w:val="clear" w:color="auto" w:fill="FFFFFF"/>
        </w:rPr>
        <w:t>footrest</w:t>
      </w:r>
      <w:r w:rsidRPr="00C42E62">
        <w:rPr>
          <w:rFonts w:ascii="Helvetica" w:hAnsi="Helvetica" w:cs="Helvetica"/>
          <w:sz w:val="27"/>
          <w:szCs w:val="27"/>
          <w:shd w:val="clear" w:color="auto" w:fill="FFFFFF"/>
        </w:rPr>
        <w:t xml:space="preserve">, and non-marking feet. Additional support comes from steel L-brackets on the crossbars. Foam cushioning with iron springs offer ample </w:t>
      </w:r>
      <w:r w:rsidRPr="00C42E62">
        <w:rPr>
          <w:rFonts w:ascii="Helvetica" w:hAnsi="Helvetica" w:cs="Helvetica"/>
          <w:sz w:val="27"/>
          <w:szCs w:val="27"/>
          <w:shd w:val="clear" w:color="auto" w:fill="FFFFFF"/>
        </w:rPr>
        <w:lastRenderedPageBreak/>
        <w:t xml:space="preserve">support and comfort. Silver nail head trim completes this Malaysian-made contemporary bar chair. To </w:t>
      </w:r>
      <w:proofErr w:type="gramStart"/>
      <w:r w:rsidR="00A911B7" w:rsidRPr="00C42E62">
        <w:rPr>
          <w:rFonts w:ascii="Helvetica" w:hAnsi="Helvetica" w:cs="Helvetica"/>
          <w:sz w:val="27"/>
          <w:szCs w:val="27"/>
          <w:shd w:val="clear" w:color="auto" w:fill="FFFFFF"/>
        </w:rPr>
        <w:t>clean,</w:t>
      </w:r>
      <w:proofErr w:type="gramEnd"/>
      <w:r w:rsidRPr="00C42E62">
        <w:rPr>
          <w:rFonts w:ascii="Helvetica" w:hAnsi="Helvetica" w:cs="Helvetica"/>
          <w:sz w:val="27"/>
          <w:szCs w:val="27"/>
          <w:shd w:val="clear" w:color="auto" w:fill="FFFFFF"/>
        </w:rPr>
        <w:t xml:space="preserve"> wipe with a damp cloth. </w:t>
      </w:r>
      <w:r>
        <w:rPr>
          <w:rFonts w:ascii="Helvetica" w:hAnsi="Helvetica" w:cs="Helvetica"/>
          <w:color w:val="878787"/>
          <w:sz w:val="27"/>
          <w:szCs w:val="27"/>
          <w:shd w:val="clear" w:color="auto" w:fill="FFFFFF"/>
        </w:rPr>
        <w:t> </w:t>
      </w:r>
    </w:p>
    <w:sectPr w:rsidR="00C22B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B79"/>
    <w:rsid w:val="002315F5"/>
    <w:rsid w:val="003B0573"/>
    <w:rsid w:val="00A911B7"/>
    <w:rsid w:val="00C22B79"/>
    <w:rsid w:val="00C42E62"/>
    <w:rsid w:val="00CF5A9B"/>
    <w:rsid w:val="00EA1A96"/>
    <w:rsid w:val="00F91873"/>
    <w:rsid w:val="00F941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287E7"/>
  <w15:chartTrackingRefBased/>
  <w15:docId w15:val="{6466FE45-805C-491B-A89A-807683098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22B7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22B79"/>
    <w:rPr>
      <w:color w:val="0000FF"/>
      <w:u w:val="single"/>
    </w:rPr>
  </w:style>
  <w:style w:type="character" w:styleId="UnresolvedMention">
    <w:name w:val="Unresolved Mention"/>
    <w:basedOn w:val="DefaultParagraphFont"/>
    <w:uiPriority w:val="99"/>
    <w:semiHidden/>
    <w:unhideWhenUsed/>
    <w:rsid w:val="00F941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1921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wholesale-interiors.com/wholesale-bar-furniture/baxton-studio-aries-white-modern-bar-stool-with-nail-head-trim-(set-of-2).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zmodfurniture.com/dining/dining-chairs/2-philippa-linen-dining-chairs.html?___SID=U" TargetMode="External"/><Relationship Id="rId5" Type="http://schemas.openxmlformats.org/officeDocument/2006/relationships/hyperlink" Target="http://www.ezmodfurniture.com/living/living-room-seatings/lounge-chairs-chaise/phoebe-beige-linen-modern-chaise-lounge.html?___SID=U" TargetMode="External"/><Relationship Id="rId4" Type="http://schemas.openxmlformats.org/officeDocument/2006/relationships/hyperlink" Target="http://www.ezmodfurniture.com/stella-crystal-tufted-floor-mirror.html"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465</Words>
  <Characters>2652</Characters>
  <Application>Microsoft Office Word</Application>
  <DocSecurity>0</DocSecurity>
  <Lines>22</Lines>
  <Paragraphs>6</Paragraphs>
  <ScaleCrop>false</ScaleCrop>
  <Company/>
  <LinksUpToDate>false</LinksUpToDate>
  <CharactersWithSpaces>3111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Angelique Valdez</dc:creator>
  <cp:keywords/>
  <dc:description/>
  <cp:lastModifiedBy>Angelique Valdez</cp:lastModifiedBy>
  <cp:revision>8</cp:revision>
  <dcterms:created xsi:type="dcterms:W3CDTF">2021-08-08T02:20:00Z</dcterms:created>
  <dcterms:modified xsi:type="dcterms:W3CDTF">2021-08-08T02:25:00Z</dcterms:modified>
</cp:coreProperties>
</file>